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F99608" w14:textId="7CA3F4A0" w:rsidR="00FA3E3D" w:rsidRPr="00265E68" w:rsidRDefault="00265E68" w:rsidP="00E552F5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265E68">
        <w:rPr>
          <w:rFonts w:ascii="Times New Roman" w:hAnsi="Times New Roman" w:cs="Times New Roman"/>
          <w:b/>
          <w:bCs/>
          <w:sz w:val="30"/>
          <w:szCs w:val="30"/>
        </w:rPr>
        <w:t>Для чего нужна</w:t>
      </w:r>
      <w:r w:rsidR="00E552F5" w:rsidRPr="00265E68">
        <w:rPr>
          <w:rFonts w:ascii="Times New Roman" w:hAnsi="Times New Roman" w:cs="Times New Roman"/>
          <w:b/>
          <w:bCs/>
          <w:sz w:val="30"/>
          <w:szCs w:val="30"/>
        </w:rPr>
        <w:t xml:space="preserve"> медиация</w:t>
      </w:r>
      <w:r w:rsidR="002577B8" w:rsidRPr="00265E68">
        <w:rPr>
          <w:rFonts w:ascii="Times New Roman" w:hAnsi="Times New Roman" w:cs="Times New Roman"/>
          <w:b/>
          <w:bCs/>
          <w:sz w:val="30"/>
          <w:szCs w:val="30"/>
        </w:rPr>
        <w:t>?</w:t>
      </w:r>
    </w:p>
    <w:p w14:paraId="6CFDAA10" w14:textId="1D99D6AC" w:rsidR="00E552F5" w:rsidRPr="00F70632" w:rsidRDefault="002577B8" w:rsidP="002577B8">
      <w:pPr>
        <w:spacing w:after="0" w:line="240" w:lineRule="auto"/>
        <w:ind w:firstLine="708"/>
        <w:jc w:val="both"/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</w:pPr>
      <w:r w:rsidRPr="00F70632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>М</w:t>
      </w:r>
      <w:r w:rsidR="00E552F5" w:rsidRPr="00F70632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 xml:space="preserve">едиация </w:t>
      </w:r>
      <w:r w:rsidR="0050555A" w:rsidRPr="00F70632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>–</w:t>
      </w:r>
      <w:r w:rsidR="00E552F5" w:rsidRPr="00F70632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r w:rsidR="0050555A" w:rsidRPr="00F70632">
        <w:rPr>
          <w:rStyle w:val="word-wrapper"/>
          <w:rFonts w:ascii="Times New Roman" w:hAnsi="Times New Roman" w:cs="Times New Roman"/>
          <w:sz w:val="30"/>
          <w:szCs w:val="30"/>
        </w:rPr>
        <w:t>переговоры сторон с участием медиатора в целях урегулирования спора (споров) сторон путем выработки ими взаимоприемлемого соглашения</w:t>
      </w:r>
      <w:r w:rsidR="00E552F5" w:rsidRPr="00F70632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r w:rsidRPr="00F70632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>д</w:t>
      </w:r>
      <w:r w:rsidR="00E552F5" w:rsidRPr="00F70632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>о обращения в суд с иском</w:t>
      </w:r>
      <w:r w:rsidRPr="00F70632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>.</w:t>
      </w:r>
    </w:p>
    <w:p w14:paraId="5A721D00" w14:textId="77777777" w:rsidR="00E552F5" w:rsidRPr="00F70632" w:rsidRDefault="00E552F5" w:rsidP="002577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0632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>Вопросы медиации рег</w:t>
      </w:r>
      <w:r w:rsidR="002577B8" w:rsidRPr="00F70632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>улируются</w:t>
      </w:r>
      <w:r w:rsidRPr="00F70632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r w:rsidRPr="00F70632">
        <w:rPr>
          <w:rFonts w:ascii="Times New Roman" w:eastAsia="Times New Roman" w:hAnsi="Times New Roman" w:cs="Times New Roman"/>
          <w:sz w:val="30"/>
          <w:szCs w:val="30"/>
          <w:lang w:eastAsia="ru-RU"/>
        </w:rPr>
        <w:t>Закон</w:t>
      </w:r>
      <w:r w:rsidR="002577B8" w:rsidRPr="00F70632">
        <w:rPr>
          <w:rFonts w:ascii="Times New Roman" w:eastAsia="Times New Roman" w:hAnsi="Times New Roman" w:cs="Times New Roman"/>
          <w:sz w:val="30"/>
          <w:szCs w:val="30"/>
          <w:lang w:eastAsia="ru-RU"/>
        </w:rPr>
        <w:t>ом</w:t>
      </w:r>
      <w:r w:rsidRPr="00F7063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Республики Беларусь от 12.07.2013 </w:t>
      </w:r>
      <w:r w:rsidR="002577B8" w:rsidRPr="00F70632"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F7063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58-З </w:t>
      </w:r>
      <w:r w:rsidR="002577B8" w:rsidRPr="00F70632">
        <w:rPr>
          <w:rFonts w:ascii="Times New Roman" w:eastAsia="Times New Roman" w:hAnsi="Times New Roman" w:cs="Times New Roman"/>
          <w:sz w:val="30"/>
          <w:szCs w:val="30"/>
          <w:lang w:eastAsia="ru-RU"/>
        </w:rPr>
        <w:t>«</w:t>
      </w:r>
      <w:r w:rsidRPr="00F70632">
        <w:rPr>
          <w:rFonts w:ascii="Times New Roman" w:eastAsia="Times New Roman" w:hAnsi="Times New Roman" w:cs="Times New Roman"/>
          <w:sz w:val="30"/>
          <w:szCs w:val="30"/>
          <w:lang w:eastAsia="ru-RU"/>
        </w:rPr>
        <w:t>О медиации</w:t>
      </w:r>
      <w:r w:rsidR="002577B8" w:rsidRPr="00F70632">
        <w:rPr>
          <w:rFonts w:ascii="Times New Roman" w:eastAsia="Times New Roman" w:hAnsi="Times New Roman" w:cs="Times New Roman"/>
          <w:sz w:val="30"/>
          <w:szCs w:val="30"/>
          <w:lang w:eastAsia="ru-RU"/>
        </w:rPr>
        <w:t>».</w:t>
      </w:r>
    </w:p>
    <w:p w14:paraId="66CF6622" w14:textId="66E2F1E4" w:rsidR="00E552F5" w:rsidRPr="00F70632" w:rsidRDefault="00E552F5" w:rsidP="002577B8">
      <w:pPr>
        <w:spacing w:after="0" w:line="240" w:lineRule="auto"/>
        <w:ind w:firstLine="708"/>
        <w:jc w:val="both"/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</w:pPr>
      <w:r w:rsidRPr="00F70632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 xml:space="preserve">В качестве медиатора может выступать </w:t>
      </w:r>
      <w:r w:rsidR="00265E68" w:rsidRPr="00F70632">
        <w:rPr>
          <w:rStyle w:val="word-wrapper"/>
          <w:rFonts w:ascii="Times New Roman" w:hAnsi="Times New Roman" w:cs="Times New Roman"/>
          <w:sz w:val="30"/>
          <w:szCs w:val="30"/>
        </w:rPr>
        <w:t>физическое лицо, имеющее высшее юридическое или иное высшее образование, прошедшее подготовку в сфере медиации в порядке, устанавливаемом Министерством юстиции, либо имеющее опыт работы в качестве примирителя в соответствии с процессуальным законодательством, получившее свидетельство</w:t>
      </w:r>
      <w:r w:rsidR="00265E68" w:rsidRPr="00F70632">
        <w:rPr>
          <w:rStyle w:val="fake-non-breaking-space"/>
          <w:rFonts w:ascii="Times New Roman" w:hAnsi="Times New Roman" w:cs="Times New Roman"/>
          <w:sz w:val="30"/>
          <w:szCs w:val="30"/>
        </w:rPr>
        <w:t> </w:t>
      </w:r>
      <w:r w:rsidR="00265E68" w:rsidRPr="00F70632">
        <w:rPr>
          <w:rStyle w:val="word-wrapper"/>
          <w:rFonts w:ascii="Times New Roman" w:hAnsi="Times New Roman" w:cs="Times New Roman"/>
          <w:sz w:val="30"/>
          <w:szCs w:val="30"/>
        </w:rPr>
        <w:t>медиатора, выданное Министерством юстиции на основании решения Квалификационной комиссии по вопросам медиации</w:t>
      </w:r>
      <w:r w:rsidR="00265E68" w:rsidRPr="00F70632">
        <w:rPr>
          <w:rStyle w:val="word-wrapper"/>
          <w:rFonts w:ascii="Times New Roman" w:hAnsi="Times New Roman" w:cs="Times New Roman"/>
          <w:sz w:val="30"/>
          <w:szCs w:val="30"/>
        </w:rPr>
        <w:t>.</w:t>
      </w:r>
      <w:r w:rsidRPr="00F70632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r w:rsidR="00265E68" w:rsidRPr="00F70632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>Немаловажную</w:t>
      </w:r>
      <w:r w:rsidR="002577B8" w:rsidRPr="00F70632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 xml:space="preserve"> роль при</w:t>
      </w:r>
      <w:r w:rsidRPr="00F70632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 xml:space="preserve"> выборе </w:t>
      </w:r>
      <w:r w:rsidR="002577B8" w:rsidRPr="00F70632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>медиатора играет его</w:t>
      </w:r>
      <w:r w:rsidRPr="00F70632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 xml:space="preserve"> квалификаци</w:t>
      </w:r>
      <w:r w:rsidR="002577B8" w:rsidRPr="00F70632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>я и</w:t>
      </w:r>
      <w:r w:rsidRPr="00F70632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 xml:space="preserve"> опыт работы в </w:t>
      </w:r>
      <w:r w:rsidR="002577B8" w:rsidRPr="00F70632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>данной</w:t>
      </w:r>
      <w:r w:rsidRPr="00F70632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 xml:space="preserve"> сфере</w:t>
      </w:r>
      <w:r w:rsidR="002577B8" w:rsidRPr="00F70632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>.</w:t>
      </w:r>
    </w:p>
    <w:p w14:paraId="2B66B4BD" w14:textId="49DE12D5" w:rsidR="004525D2" w:rsidRPr="00F70632" w:rsidRDefault="004525D2" w:rsidP="002577B8">
      <w:pPr>
        <w:spacing w:after="0" w:line="240" w:lineRule="auto"/>
        <w:ind w:firstLine="708"/>
        <w:jc w:val="both"/>
        <w:rPr>
          <w:rStyle w:val="word-wrapper"/>
          <w:rFonts w:ascii="Times New Roman" w:hAnsi="Times New Roman" w:cs="Times New Roman"/>
          <w:sz w:val="30"/>
          <w:szCs w:val="30"/>
        </w:rPr>
      </w:pPr>
      <w:r w:rsidRPr="00F70632">
        <w:rPr>
          <w:rStyle w:val="word-wrapper"/>
          <w:rFonts w:ascii="Times New Roman" w:hAnsi="Times New Roman" w:cs="Times New Roman"/>
          <w:sz w:val="30"/>
          <w:szCs w:val="30"/>
        </w:rPr>
        <w:t>Медиация проводится в порядке и на условиях, определенных сторонами по соглашению с медиатором, а также правилами</w:t>
      </w:r>
      <w:r w:rsidR="0050555A" w:rsidRPr="00F70632">
        <w:rPr>
          <w:rStyle w:val="word-wrapper"/>
          <w:rFonts w:ascii="Times New Roman" w:hAnsi="Times New Roman" w:cs="Times New Roman"/>
          <w:sz w:val="30"/>
          <w:szCs w:val="30"/>
        </w:rPr>
        <w:t xml:space="preserve"> </w:t>
      </w:r>
      <w:r w:rsidRPr="00F70632">
        <w:rPr>
          <w:rStyle w:val="word-wrapper"/>
          <w:rFonts w:ascii="Times New Roman" w:hAnsi="Times New Roman" w:cs="Times New Roman"/>
          <w:sz w:val="30"/>
          <w:szCs w:val="30"/>
        </w:rPr>
        <w:t>проведения медиации, Правилами</w:t>
      </w:r>
      <w:r w:rsidR="0050555A" w:rsidRPr="00F70632">
        <w:rPr>
          <w:rStyle w:val="fake-non-breaking-space"/>
          <w:rFonts w:ascii="Times New Roman" w:hAnsi="Times New Roman" w:cs="Times New Roman"/>
          <w:sz w:val="30"/>
          <w:szCs w:val="30"/>
        </w:rPr>
        <w:t xml:space="preserve"> </w:t>
      </w:r>
      <w:r w:rsidRPr="00F70632">
        <w:rPr>
          <w:rStyle w:val="word-wrapper"/>
          <w:rFonts w:ascii="Times New Roman" w:hAnsi="Times New Roman" w:cs="Times New Roman"/>
          <w:sz w:val="30"/>
          <w:szCs w:val="30"/>
        </w:rPr>
        <w:t>этики медиатора</w:t>
      </w:r>
      <w:r w:rsidRPr="00F70632">
        <w:rPr>
          <w:rStyle w:val="word-wrapper"/>
          <w:rFonts w:ascii="Times New Roman" w:hAnsi="Times New Roman" w:cs="Times New Roman"/>
          <w:sz w:val="30"/>
          <w:szCs w:val="30"/>
        </w:rPr>
        <w:t>.</w:t>
      </w:r>
    </w:p>
    <w:p w14:paraId="71981F2A" w14:textId="028FEE40" w:rsidR="004525D2" w:rsidRPr="00F70632" w:rsidRDefault="004525D2" w:rsidP="002577B8">
      <w:pPr>
        <w:spacing w:after="0" w:line="240" w:lineRule="auto"/>
        <w:ind w:firstLine="708"/>
        <w:jc w:val="both"/>
        <w:rPr>
          <w:rStyle w:val="word-wrapper"/>
          <w:rFonts w:ascii="Times New Roman" w:hAnsi="Times New Roman" w:cs="Times New Roman"/>
          <w:sz w:val="30"/>
          <w:szCs w:val="30"/>
        </w:rPr>
      </w:pPr>
      <w:r w:rsidRPr="00F70632">
        <w:rPr>
          <w:rStyle w:val="word-wrapper"/>
          <w:rFonts w:ascii="Times New Roman" w:hAnsi="Times New Roman" w:cs="Times New Roman"/>
          <w:sz w:val="30"/>
          <w:szCs w:val="30"/>
        </w:rPr>
        <w:t xml:space="preserve">Медиатор не вправе вносить сторонам свои предложения </w:t>
      </w:r>
      <w:r w:rsidR="0050555A" w:rsidRPr="00F70632">
        <w:rPr>
          <w:rStyle w:val="word-wrapper"/>
          <w:rFonts w:ascii="Times New Roman" w:hAnsi="Times New Roman" w:cs="Times New Roman"/>
          <w:sz w:val="30"/>
          <w:szCs w:val="30"/>
        </w:rPr>
        <w:br/>
      </w:r>
      <w:r w:rsidRPr="00F70632">
        <w:rPr>
          <w:rStyle w:val="word-wrapper"/>
          <w:rFonts w:ascii="Times New Roman" w:hAnsi="Times New Roman" w:cs="Times New Roman"/>
          <w:sz w:val="30"/>
          <w:szCs w:val="30"/>
        </w:rPr>
        <w:t xml:space="preserve">об урегулировании спора, а также, если стороны не договорились </w:t>
      </w:r>
      <w:r w:rsidR="0050555A" w:rsidRPr="00F70632">
        <w:rPr>
          <w:rStyle w:val="word-wrapper"/>
          <w:rFonts w:ascii="Times New Roman" w:hAnsi="Times New Roman" w:cs="Times New Roman"/>
          <w:sz w:val="30"/>
          <w:szCs w:val="30"/>
        </w:rPr>
        <w:br/>
      </w:r>
      <w:r w:rsidRPr="00F70632">
        <w:rPr>
          <w:rStyle w:val="word-wrapper"/>
          <w:rFonts w:ascii="Times New Roman" w:hAnsi="Times New Roman" w:cs="Times New Roman"/>
          <w:sz w:val="30"/>
          <w:szCs w:val="30"/>
        </w:rPr>
        <w:t>об ином, выступать третейским судьей по спору, который являлся или является предметом медиации.</w:t>
      </w:r>
    </w:p>
    <w:p w14:paraId="291390D1" w14:textId="6617BFCD" w:rsidR="004525D2" w:rsidRPr="00F70632" w:rsidRDefault="004525D2" w:rsidP="002577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0632">
        <w:rPr>
          <w:rStyle w:val="word-wrapper"/>
          <w:rFonts w:ascii="Times New Roman" w:hAnsi="Times New Roman" w:cs="Times New Roman"/>
          <w:sz w:val="30"/>
          <w:szCs w:val="30"/>
        </w:rPr>
        <w:t xml:space="preserve">Медиатор может взаимодействовать как со всеми сторонами вместе, так и с каждой из них в отдельности. При этом медиатор </w:t>
      </w:r>
      <w:r w:rsidR="0050555A" w:rsidRPr="00F70632">
        <w:rPr>
          <w:rStyle w:val="word-wrapper"/>
          <w:rFonts w:ascii="Times New Roman" w:hAnsi="Times New Roman" w:cs="Times New Roman"/>
          <w:sz w:val="30"/>
          <w:szCs w:val="30"/>
        </w:rPr>
        <w:br/>
      </w:r>
      <w:r w:rsidRPr="00F70632">
        <w:rPr>
          <w:rStyle w:val="word-wrapper"/>
          <w:rFonts w:ascii="Times New Roman" w:hAnsi="Times New Roman" w:cs="Times New Roman"/>
          <w:sz w:val="30"/>
          <w:szCs w:val="30"/>
        </w:rPr>
        <w:t xml:space="preserve">не вправе своими действиями (бездействием) ставить какую-либо </w:t>
      </w:r>
      <w:r w:rsidR="0050555A" w:rsidRPr="00F70632">
        <w:rPr>
          <w:rStyle w:val="word-wrapper"/>
          <w:rFonts w:ascii="Times New Roman" w:hAnsi="Times New Roman" w:cs="Times New Roman"/>
          <w:sz w:val="30"/>
          <w:szCs w:val="30"/>
        </w:rPr>
        <w:br/>
      </w:r>
      <w:r w:rsidRPr="00F70632">
        <w:rPr>
          <w:rStyle w:val="word-wrapper"/>
          <w:rFonts w:ascii="Times New Roman" w:hAnsi="Times New Roman" w:cs="Times New Roman"/>
          <w:sz w:val="30"/>
          <w:szCs w:val="30"/>
        </w:rPr>
        <w:t xml:space="preserve">из сторон в преимущественное положение, равно как и умалять права </w:t>
      </w:r>
      <w:r w:rsidR="0050555A" w:rsidRPr="00F70632">
        <w:rPr>
          <w:rStyle w:val="word-wrapper"/>
          <w:rFonts w:ascii="Times New Roman" w:hAnsi="Times New Roman" w:cs="Times New Roman"/>
          <w:sz w:val="30"/>
          <w:szCs w:val="30"/>
        </w:rPr>
        <w:br/>
      </w:r>
      <w:r w:rsidRPr="00F70632">
        <w:rPr>
          <w:rStyle w:val="word-wrapper"/>
          <w:rFonts w:ascii="Times New Roman" w:hAnsi="Times New Roman" w:cs="Times New Roman"/>
          <w:sz w:val="30"/>
          <w:szCs w:val="30"/>
        </w:rPr>
        <w:t>и законные интересы одной из сторон.</w:t>
      </w:r>
    </w:p>
    <w:p w14:paraId="126D8577" w14:textId="2485A11F" w:rsidR="002577B8" w:rsidRPr="00F70632" w:rsidRDefault="004525D2" w:rsidP="002577B8">
      <w:pPr>
        <w:pStyle w:val="il-text-alignjustify"/>
        <w:shd w:val="clear" w:color="auto" w:fill="FFFFFF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F70632">
        <w:rPr>
          <w:rStyle w:val="word-wrapper"/>
          <w:sz w:val="30"/>
          <w:szCs w:val="30"/>
        </w:rPr>
        <w:t xml:space="preserve">Медиативное соглашение заключается сторонами в письменной форме и должно содержать сведения о сторонах, медиаторе, предмете спора, а также о принятых сторонами обязательствах, направленных </w:t>
      </w:r>
      <w:r w:rsidR="0050555A" w:rsidRPr="00F70632">
        <w:rPr>
          <w:rStyle w:val="word-wrapper"/>
          <w:sz w:val="30"/>
          <w:szCs w:val="30"/>
        </w:rPr>
        <w:br/>
      </w:r>
      <w:r w:rsidRPr="00F70632">
        <w:rPr>
          <w:rStyle w:val="word-wrapper"/>
          <w:sz w:val="30"/>
          <w:szCs w:val="30"/>
        </w:rPr>
        <w:t>на урегулирование спора, и сроках их выполнения. Медиативное соглашение подписывается сторонами и медиатором.</w:t>
      </w:r>
      <w:r w:rsidR="00AB5979" w:rsidRPr="00F70632">
        <w:rPr>
          <w:rStyle w:val="word-wrapper"/>
          <w:sz w:val="30"/>
          <w:szCs w:val="30"/>
          <w:shd w:val="clear" w:color="auto" w:fill="FFFFFF"/>
        </w:rPr>
        <w:t xml:space="preserve"> </w:t>
      </w:r>
      <w:r w:rsidR="002577B8" w:rsidRPr="00F70632">
        <w:rPr>
          <w:rStyle w:val="word-wrapper"/>
          <w:sz w:val="30"/>
          <w:szCs w:val="30"/>
        </w:rPr>
        <w:t xml:space="preserve">На практике, </w:t>
      </w:r>
      <w:r w:rsidR="0050555A" w:rsidRPr="00F70632">
        <w:rPr>
          <w:rStyle w:val="word-wrapper"/>
          <w:sz w:val="30"/>
          <w:szCs w:val="30"/>
        </w:rPr>
        <w:br/>
      </w:r>
      <w:r w:rsidR="002577B8" w:rsidRPr="00F70632">
        <w:rPr>
          <w:rStyle w:val="word-wrapper"/>
          <w:sz w:val="30"/>
          <w:szCs w:val="30"/>
        </w:rPr>
        <w:t>как правило, медиатор предлагает проект трехстороннего соглашения, которое закрепляет права и обязанности сторон, процедурные моменты медиации и т.д.</w:t>
      </w:r>
    </w:p>
    <w:p w14:paraId="1E445BB1" w14:textId="1404E325" w:rsidR="00E552F5" w:rsidRPr="00F70632" w:rsidRDefault="004525D2" w:rsidP="002577B8">
      <w:pPr>
        <w:spacing w:after="0" w:line="240" w:lineRule="auto"/>
        <w:ind w:firstLine="708"/>
        <w:jc w:val="both"/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</w:pPr>
      <w:r w:rsidRPr="00F70632">
        <w:rPr>
          <w:rStyle w:val="word-wrapper"/>
          <w:rFonts w:ascii="Times New Roman" w:hAnsi="Times New Roman" w:cs="Times New Roman"/>
          <w:sz w:val="30"/>
          <w:szCs w:val="30"/>
        </w:rPr>
        <w:t>Стороны медиативного соглашения в случае его неисполнения добровольно вправе обратиться в суд в порядке, установленном законодательством о гражданском судопроизводстве, за выдачей исполнительного документа на принудительное исполнение медиативного соглашения.</w:t>
      </w:r>
    </w:p>
    <w:p w14:paraId="3F7E57B0" w14:textId="77777777" w:rsidR="00AB5979" w:rsidRPr="00F70632" w:rsidRDefault="00AB5979" w:rsidP="002577B8">
      <w:pPr>
        <w:spacing w:after="0" w:line="240" w:lineRule="auto"/>
        <w:ind w:firstLine="708"/>
        <w:jc w:val="both"/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</w:pPr>
    </w:p>
    <w:p w14:paraId="7C03D5B4" w14:textId="77777777" w:rsidR="0050555A" w:rsidRDefault="00AB5979" w:rsidP="00AB5979">
      <w:pPr>
        <w:spacing w:after="0" w:line="240" w:lineRule="auto"/>
        <w:jc w:val="both"/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</w:pPr>
      <w:r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 xml:space="preserve">Заместитель прокурора </w:t>
      </w:r>
    </w:p>
    <w:p w14:paraId="6CF6D23A" w14:textId="228C39EA" w:rsidR="00AB5979" w:rsidRPr="002577B8" w:rsidRDefault="0050555A" w:rsidP="00AB597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>Минского района</w:t>
      </w:r>
      <w:r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ab/>
      </w:r>
      <w:r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ab/>
      </w:r>
      <w:r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ab/>
      </w:r>
      <w:r w:rsidR="00AB5979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ab/>
      </w:r>
      <w:r w:rsidR="00AB5979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ab/>
      </w:r>
      <w:r w:rsidR="00AB5979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ab/>
      </w:r>
      <w:r w:rsidR="00AB5979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ab/>
      </w:r>
      <w:proofErr w:type="spellStart"/>
      <w:r w:rsidR="00AB5979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>А.А.Панюков</w:t>
      </w:r>
      <w:proofErr w:type="spellEnd"/>
    </w:p>
    <w:sectPr w:rsidR="00AB5979" w:rsidRPr="002577B8" w:rsidSect="00AB597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52F5"/>
    <w:rsid w:val="002577B8"/>
    <w:rsid w:val="00265E68"/>
    <w:rsid w:val="004525D2"/>
    <w:rsid w:val="0050555A"/>
    <w:rsid w:val="00655D24"/>
    <w:rsid w:val="00AB5979"/>
    <w:rsid w:val="00BA5E65"/>
    <w:rsid w:val="00E552F5"/>
    <w:rsid w:val="00F70632"/>
    <w:rsid w:val="00FA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777D7"/>
  <w15:docId w15:val="{5B4CE114-47BC-4250-8A9B-398A7F25C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-wrapper">
    <w:name w:val="word-wrapper"/>
    <w:basedOn w:val="a0"/>
    <w:rsid w:val="00E552F5"/>
  </w:style>
  <w:style w:type="character" w:customStyle="1" w:styleId="fake-non-breaking-space">
    <w:name w:val="fake-non-breaking-space"/>
    <w:basedOn w:val="a0"/>
    <w:rsid w:val="00E552F5"/>
  </w:style>
  <w:style w:type="paragraph" w:customStyle="1" w:styleId="il-text-alignjustify">
    <w:name w:val="il-text-align_justify"/>
    <w:basedOn w:val="a"/>
    <w:rsid w:val="00E55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79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7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6060">
              <w:marLeft w:val="-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13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59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Панюков Антон Андреевич</dc:creator>
  <cp:lastModifiedBy>Панюков Антон Андреевич</cp:lastModifiedBy>
  <cp:revision>3</cp:revision>
  <cp:lastPrinted>2026-08-31T15:05:00Z</cp:lastPrinted>
  <dcterms:created xsi:type="dcterms:W3CDTF">2024-06-24T05:49:00Z</dcterms:created>
  <dcterms:modified xsi:type="dcterms:W3CDTF">2026-08-31T15:05:00Z</dcterms:modified>
</cp:coreProperties>
</file>